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52" w:rsidRPr="002C6752" w:rsidRDefault="00727DEF" w:rsidP="00C94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381308"/>
            <wp:effectExtent l="0" t="0" r="0" b="1270"/>
            <wp:docPr id="2" name="Рисунок 2" descr="C:\Users\Comp-1\Documents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1\Documents\Scan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C94AC0" w:rsidRDefault="00C94AC0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457179" w:rsidRPr="00C94AC0" w:rsidRDefault="00727DEF" w:rsidP="00C94AC0">
      <w:pPr>
        <w:tabs>
          <w:tab w:val="left" w:pos="34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94AC0">
        <w:rPr>
          <w:rFonts w:ascii="Times New Roman" w:hAnsi="Times New Roman"/>
          <w:sz w:val="24"/>
          <w:szCs w:val="24"/>
        </w:rPr>
        <w:t xml:space="preserve"> </w:t>
      </w:r>
      <w:r w:rsidR="00457179" w:rsidRPr="00F2387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:rsidR="00D1434B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p w:rsidR="00D1434B" w:rsidRPr="00DD530C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7-9 классы. Составитель: </w:t>
      </w:r>
      <w:proofErr w:type="spellStart"/>
      <w:r w:rsidRPr="00DD530C">
        <w:rPr>
          <w:rFonts w:ascii="Times New Roman" w:hAnsi="Times New Roman"/>
          <w:sz w:val="24"/>
          <w:szCs w:val="24"/>
        </w:rPr>
        <w:t>Бурмист</w:t>
      </w:r>
      <w:r>
        <w:rPr>
          <w:rFonts w:ascii="Times New Roman" w:hAnsi="Times New Roman"/>
          <w:sz w:val="24"/>
          <w:szCs w:val="24"/>
        </w:rPr>
        <w:t>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М.: Просвещение, 2014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:rsidR="00D1434B" w:rsidRPr="0058368C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8368C">
        <w:rPr>
          <w:rFonts w:ascii="Times New Roman" w:hAnsi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</w:t>
      </w:r>
      <w:proofErr w:type="spellStart"/>
      <w:r w:rsidRPr="0058368C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8368C">
        <w:rPr>
          <w:rFonts w:ascii="Times New Roman" w:hAnsi="Times New Roman"/>
          <w:sz w:val="24"/>
          <w:szCs w:val="24"/>
        </w:rPr>
        <w:t>, В.Ф. Бутузов, С.Б. Кадомцев,  Э.Г.Позняк, И.И</w:t>
      </w:r>
      <w:r>
        <w:rPr>
          <w:rFonts w:ascii="Times New Roman" w:hAnsi="Times New Roman"/>
          <w:sz w:val="24"/>
          <w:szCs w:val="24"/>
        </w:rPr>
        <w:t>. Юдина. / М.: Просвещение, 2014</w:t>
      </w:r>
      <w:r w:rsidRPr="0058368C">
        <w:rPr>
          <w:rFonts w:ascii="Times New Roman" w:hAnsi="Times New Roman"/>
          <w:sz w:val="24"/>
          <w:szCs w:val="24"/>
        </w:rPr>
        <w:t xml:space="preserve">.  </w:t>
      </w:r>
    </w:p>
    <w:p w:rsidR="00BA15AC" w:rsidRDefault="00BA15AC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1434B" w:rsidRPr="00C6526B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Данная рабочая программа полностью отражает базовый уровень подготовки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26B">
        <w:rPr>
          <w:rFonts w:ascii="Times New Roman" w:hAnsi="Times New Roman"/>
          <w:sz w:val="24"/>
          <w:szCs w:val="24"/>
        </w:rPr>
        <w:t xml:space="preserve">по разделам программы. </w:t>
      </w:r>
      <w:r>
        <w:rPr>
          <w:rFonts w:ascii="Times New Roman" w:hAnsi="Times New Roman"/>
          <w:sz w:val="24"/>
          <w:szCs w:val="24"/>
        </w:rPr>
        <w:t>В процессе обучения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</w:t>
      </w:r>
      <w:proofErr w:type="spellStart"/>
      <w:r w:rsidRPr="00C6526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526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:rsidR="00D1434B" w:rsidRPr="00F2387A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="00F2387A">
        <w:rPr>
          <w:rFonts w:ascii="Times New Roman" w:hAnsi="Times New Roman"/>
          <w:sz w:val="24"/>
          <w:szCs w:val="24"/>
        </w:rPr>
        <w:t xml:space="preserve"> 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A15AC" w:rsidRDefault="00D1434B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BA15AC" w:rsidRDefault="00BA15AC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:rsidR="00BA15AC" w:rsidRPr="00BA15AC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1434B" w:rsidRPr="00600644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179" w:rsidRPr="0001710C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01710C" w:rsidRPr="00460A2B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направлении: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1710C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lastRenderedPageBreak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C1E9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C1E9E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F2387A" w:rsidRDefault="00457179" w:rsidP="00F238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F2387A">
        <w:rPr>
          <w:rFonts w:ascii="Times New Roman" w:hAnsi="Times New Roman"/>
          <w:sz w:val="24"/>
          <w:szCs w:val="24"/>
        </w:rPr>
        <w:t xml:space="preserve"> 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 xml:space="preserve"> часов  (2часа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2EA">
        <w:rPr>
          <w:rFonts w:ascii="Times New Roman" w:hAnsi="Times New Roman"/>
          <w:bCs/>
          <w:sz w:val="24"/>
          <w:szCs w:val="24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A15AC" w:rsidRPr="00BA15AC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179" w:rsidRPr="00683387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3387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01710C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1710C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ресурсах;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837EFB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457179" w:rsidRPr="00F645A4" w:rsidTr="00A77C82">
        <w:tc>
          <w:tcPr>
            <w:tcW w:w="2093" w:type="dxa"/>
          </w:tcPr>
          <w:p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:rsidTr="00A77C82">
        <w:trPr>
          <w:trHeight w:val="834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находить среднюю линию трапеции по заданным основаниям.</w:t>
            </w:r>
          </w:p>
          <w:p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457179" w:rsidRPr="00A77C82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:rsidTr="00A77C82">
        <w:trPr>
          <w:trHeight w:val="1826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9F164A">
              <w:rPr>
                <w:i/>
              </w:rPr>
              <w:t xml:space="preserve"> </w:t>
            </w:r>
            <w:r w:rsidRPr="00A77C82">
              <w:rPr>
                <w:i/>
              </w:rPr>
              <w:t>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:rsidTr="00A77C82">
        <w:trPr>
          <w:trHeight w:val="1401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</w:t>
            </w:r>
            <w:r w:rsidR="009F164A">
              <w:rPr>
                <w:b/>
                <w:bCs/>
                <w:i/>
                <w:iCs/>
              </w:rPr>
              <w:t xml:space="preserve"> </w:t>
            </w:r>
            <w:r w:rsidRPr="00A77C82">
              <w:rPr>
                <w:b/>
                <w:bCs/>
                <w:i/>
                <w:iCs/>
              </w:rPr>
              <w:t>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 решении геометрических задач</w:t>
            </w: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понятиями правильного многоугольника,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площади, стороны </w:t>
            </w:r>
            <w:r w:rsidRPr="00A77C82">
              <w:rPr>
                <w:i/>
              </w:rPr>
              <w:lastRenderedPageBreak/>
              <w:t>правильного многоугольника, радиуса вписанной и описанной окружности,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A77C82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поворота,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6B6D5D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A77C82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071895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понятие развёртки для выполнения практических </w:t>
            </w: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расчётов.</w:t>
            </w: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lastRenderedPageBreak/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:rsidTr="00A55382">
        <w:trPr>
          <w:trHeight w:val="643"/>
        </w:trPr>
        <w:tc>
          <w:tcPr>
            <w:tcW w:w="2093" w:type="dxa"/>
          </w:tcPr>
          <w:p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0A00EE" w:rsidRPr="000A00EE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9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A55382" w:rsidRPr="00A55382" w:rsidRDefault="00C65E4C" w:rsidP="00CE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A55382" w:rsidRPr="00A55382" w:rsidRDefault="00A55382" w:rsidP="00AF6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69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CE66F9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E66F9" w:rsidRPr="00A55382" w:rsidRDefault="00AF69D7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66F9" w:rsidRPr="00F645A4" w:rsidTr="00A55382">
        <w:tc>
          <w:tcPr>
            <w:tcW w:w="873" w:type="dxa"/>
          </w:tcPr>
          <w:p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813412" w:rsidRPr="00813412" w:rsidRDefault="00813412" w:rsidP="00813412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3412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>
        <w:rPr>
          <w:rFonts w:ascii="Times New Roman" w:hAnsi="Times New Roman"/>
          <w:b/>
          <w:sz w:val="24"/>
          <w:szCs w:val="24"/>
        </w:rPr>
        <w:t>Геометрия</w:t>
      </w:r>
      <w:r w:rsidRPr="00813412">
        <w:rPr>
          <w:rFonts w:ascii="Times New Roman" w:hAnsi="Times New Roman"/>
          <w:b/>
          <w:sz w:val="24"/>
          <w:szCs w:val="24"/>
        </w:rPr>
        <w:t xml:space="preserve"> 9»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947870">
        <w:rPr>
          <w:rFonts w:ascii="Times New Roman" w:hAnsi="Times New Roman"/>
          <w:b/>
          <w:bCs/>
          <w:sz w:val="24"/>
          <w:szCs w:val="24"/>
        </w:rPr>
        <w:t>1</w:t>
      </w:r>
      <w:r w:rsidR="00C65E4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13412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47870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813412" w:rsidRPr="007E1143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3412"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4</w:t>
      </w:r>
      <w:r w:rsidR="00813412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13412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813412" w:rsidRPr="00947870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lastRenderedPageBreak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615B8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813412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813412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813412" w:rsidRDefault="00AE551A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13412"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:rsidR="00813412" w:rsidRDefault="00813412" w:rsidP="0081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C5F20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813412" w:rsidRPr="001405A1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813412" w:rsidRDefault="00F3254B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813412" w:rsidRPr="004C5F20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 w:rsidR="00F3254B">
        <w:rPr>
          <w:rFonts w:ascii="Times New Roman" w:hAnsi="Times New Roman"/>
          <w:sz w:val="24"/>
          <w:szCs w:val="24"/>
        </w:rPr>
        <w:t>.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3412" w:rsidRPr="001405A1" w:rsidRDefault="00813412" w:rsidP="00813412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5A1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1 по теме «Векторы».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1405A1">
        <w:rPr>
          <w:rFonts w:ascii="Times New Roman" w:hAnsi="Times New Roman"/>
          <w:bCs/>
          <w:sz w:val="24"/>
          <w:szCs w:val="24"/>
        </w:rPr>
        <w:t>Метод координат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1405A1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1405A1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1405A1">
        <w:rPr>
          <w:rFonts w:ascii="Times New Roman" w:hAnsi="Times New Roman"/>
          <w:bCs/>
          <w:sz w:val="24"/>
          <w:szCs w:val="24"/>
        </w:rPr>
        <w:t>Движения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F6A" w:rsidRPr="00511F6A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</w:rPr>
      </w:pPr>
      <w:r w:rsidRPr="00511F6A">
        <w:rPr>
          <w:rFonts w:ascii="Times New Roman" w:eastAsiaTheme="minorHAnsi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10"/>
        <w:gridCol w:w="795"/>
        <w:gridCol w:w="1533"/>
        <w:gridCol w:w="1063"/>
        <w:gridCol w:w="1809"/>
        <w:gridCol w:w="2111"/>
        <w:gridCol w:w="3386"/>
        <w:gridCol w:w="3245"/>
      </w:tblGrid>
      <w:tr w:rsidR="002C6752" w:rsidRPr="00511F6A" w:rsidTr="002D1F48">
        <w:trPr>
          <w:trHeight w:val="255"/>
          <w:tblHeader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95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33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09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111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111" w:type="dxa"/>
            <w:noWrap/>
          </w:tcPr>
          <w:p w:rsidR="002C6752" w:rsidRPr="00511F6A" w:rsidRDefault="00F94CE0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C65E4C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F94CE0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Вектор. 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вектора. Равенство векторов. Коллинеарные векторы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A90CD4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Строят сумму и разность двух и более векторов, пользуются правилом треугольника, параллелограмма,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№1 по теме: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«Векторы»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Применяют полученные теоретические знания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учителя и самостоятельно,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 w:rsidR="00F94CE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1533" w:type="dxa"/>
            <w:noWrap/>
          </w:tcPr>
          <w:p w:rsidR="002C6752" w:rsidRPr="00511F6A" w:rsidRDefault="002C6752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1533" w:type="dxa"/>
            <w:noWrap/>
          </w:tcPr>
          <w:p w:rsidR="002D1F48" w:rsidRPr="00511F6A" w:rsidRDefault="002D1F48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1063" w:type="dxa"/>
            <w:noWrap/>
            <w:hideMark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 </w:t>
            </w:r>
          </w:p>
        </w:tc>
        <w:tc>
          <w:tcPr>
            <w:tcW w:w="2111" w:type="dxa"/>
            <w:vMerge w:val="restart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386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245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1533" w:type="dxa"/>
            <w:noWrap/>
          </w:tcPr>
          <w:p w:rsidR="002D1F48" w:rsidRPr="00EC346D" w:rsidRDefault="002D1F48" w:rsidP="00A90CD4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Уравнение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2111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1533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Использование уравнений окружности и прямой при решении задач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111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Решают задачи с использованием уравнений окружности и прямой</w:t>
            </w: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19-20</w:t>
            </w:r>
          </w:p>
        </w:tc>
        <w:tc>
          <w:tcPr>
            <w:tcW w:w="1533" w:type="dxa"/>
            <w:noWrap/>
          </w:tcPr>
          <w:p w:rsidR="002C6752" w:rsidRPr="00511F6A" w:rsidRDefault="00C907B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Решение задач с использованием метода координат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C907B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зрения,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Соотношения между сторонами и углами треугольника. Скалярное произведение векторов (1</w:t>
            </w:r>
            <w:r w:rsidR="00AF69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1533" w:type="dxa"/>
            <w:noWrap/>
          </w:tcPr>
          <w:p w:rsidR="002C6752" w:rsidRPr="00511F6A" w:rsidRDefault="002C6752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Синус, косинус, тангенс.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417BE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Поисково-исследовательский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Треугольники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... они повсюду!!!»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синусов. Примеры применения теоремы синусов для вычисления элементов треугольника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синусов,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5F4E7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пределяют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 w:rsidR="005F4E7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5F4E79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5F4E7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Измерительные работы.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Трансляционн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о-оформительский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Треугольники... они повсюду!!!»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Методы решения задач, связанные с измерительными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Проводят измерительные работы, основанные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использовании теорем синусов,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основные и дополнительные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положительное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5F4E79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AF69D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Скалярное произведение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Понятие угла между векторами, скалярное произведение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 и его свойств, скалярный квадрат вектора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определение скалярного произведения векторов, условие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перпендикулярности векторов.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деятельности, осуществляют поиск средства ее достижения. Познавательные -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Понимают необходимость учения, осваивают и принимают социальную роль обучающегося, дают адекватную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</w:t>
            </w:r>
            <w:r w:rsidR="00AF69D7"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Длина окружности и площадь круга (11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Правильный многоугольник.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правильного многоугольника. Формула для вычисления угла правильного n-угольника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120A95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 w:rsidRPr="00120A95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Трансляционно-оформительский этап по проекту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Формула длины окружности. Формула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Движение (7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Симметрия.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Начальные сведения из стереометрии (</w:t>
            </w:r>
            <w:r w:rsidR="00120A9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BC112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 и невыпуклые многогранники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Параллелепипед. Свойства параллелепипеда</w:t>
            </w:r>
          </w:p>
        </w:tc>
        <w:tc>
          <w:tcPr>
            <w:tcW w:w="1063" w:type="dxa"/>
            <w:noWrap/>
            <w:hideMark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Параллелепипед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Знают понятие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и их 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386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Сфера. шар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Аксиомы планиметрии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E13D30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(10 ч.)</w:t>
            </w: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признака равенства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386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параллельность прямых, вычисляют углы при данных прямых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62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Прямоугольник, квадрат, ромб, параллелограмм, трапеция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63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Формулы площадей всех известных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Секущие и касательные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Теоремы о касательных и секущих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Рассчитывают отрезки хорд, касательных.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1533" w:type="dxa"/>
            <w:noWrap/>
          </w:tcPr>
          <w:p w:rsidR="00AF014F" w:rsidRPr="00511F6A" w:rsidRDefault="00AF014F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Вписанный и центральный углы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Вписанные и описанные 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Свойства вписанных и описанных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CD3B9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применением свойств вписанных и описанных четырехугольников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диагностика</w:t>
            </w:r>
          </w:p>
        </w:tc>
        <w:tc>
          <w:tcPr>
            <w:tcW w:w="1063" w:type="dxa"/>
            <w:noWrap/>
          </w:tcPr>
          <w:p w:rsidR="00DE4BED" w:rsidRPr="00511F6A" w:rsidRDefault="00DE4BE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Геометрические фигуры на плоскости и их свойства</w:t>
            </w:r>
          </w:p>
        </w:tc>
        <w:tc>
          <w:tcPr>
            <w:tcW w:w="2111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курса основной школы</w:t>
            </w: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1063" w:type="dxa"/>
            <w:noWrap/>
          </w:tcPr>
          <w:p w:rsidR="00DE4BED" w:rsidRPr="00511F6A" w:rsidRDefault="0029451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522B7" w:rsidRDefault="004522B7" w:rsidP="004522B7">
      <w:pPr>
        <w:rPr>
          <w:rFonts w:ascii="Times New Roman" w:hAnsi="Times New Roman"/>
          <w:sz w:val="20"/>
          <w:szCs w:val="20"/>
        </w:rPr>
      </w:pPr>
    </w:p>
    <w:p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313F3" w:rsidRDefault="0047083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826A97" w:rsidRDefault="00826A97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по геометрии для 7 – 9 класса. Автор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Л. С., Бутузов В. Ф., Кадомцев С. Б., Позняк Э. Г., Юдина И. И. Геометрия 7-9.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Л.С. Изучение геометрии в 7-9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.: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/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В.Ф. Бутузов, Ю.А. Глазков и др. </w:t>
      </w:r>
      <w:proofErr w:type="gram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826A97">
        <w:rPr>
          <w:rFonts w:ascii="Times New Roman" w:hAnsi="Times New Roman"/>
          <w:bCs/>
          <w:sz w:val="24"/>
          <w:szCs w:val="24"/>
          <w:lang w:eastAsia="ru-RU"/>
        </w:rPr>
        <w:t>.: Просвещение, 2013.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Зив Б. Г.,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Мейлер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В. М. Дидактические материалы по геометрии за 9 класс.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Атанасяна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7-9 классы. – Волгоград: Учитель, 2013.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14"/>
  </w:num>
  <w:num w:numId="5">
    <w:abstractNumId w:val="13"/>
  </w:num>
  <w:num w:numId="6">
    <w:abstractNumId w:val="21"/>
  </w:num>
  <w:num w:numId="7">
    <w:abstractNumId w:val="24"/>
  </w:num>
  <w:num w:numId="8">
    <w:abstractNumId w:val="2"/>
  </w:num>
  <w:num w:numId="9">
    <w:abstractNumId w:val="28"/>
  </w:num>
  <w:num w:numId="10">
    <w:abstractNumId w:val="16"/>
  </w:num>
  <w:num w:numId="11">
    <w:abstractNumId w:val="9"/>
  </w:num>
  <w:num w:numId="12">
    <w:abstractNumId w:val="18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9"/>
  </w:num>
  <w:num w:numId="18">
    <w:abstractNumId w:val="15"/>
  </w:num>
  <w:num w:numId="19">
    <w:abstractNumId w:val="17"/>
  </w:num>
  <w:num w:numId="20">
    <w:abstractNumId w:val="27"/>
  </w:num>
  <w:num w:numId="21">
    <w:abstractNumId w:val="7"/>
  </w:num>
  <w:num w:numId="22">
    <w:abstractNumId w:val="35"/>
  </w:num>
  <w:num w:numId="23">
    <w:abstractNumId w:val="0"/>
  </w:num>
  <w:num w:numId="24">
    <w:abstractNumId w:val="8"/>
  </w:num>
  <w:num w:numId="25">
    <w:abstractNumId w:val="12"/>
  </w:num>
  <w:num w:numId="26">
    <w:abstractNumId w:val="33"/>
  </w:num>
  <w:num w:numId="27">
    <w:abstractNumId w:val="22"/>
  </w:num>
  <w:num w:numId="28">
    <w:abstractNumId w:val="29"/>
  </w:num>
  <w:num w:numId="29">
    <w:abstractNumId w:val="38"/>
  </w:num>
  <w:num w:numId="30">
    <w:abstractNumId w:val="23"/>
  </w:num>
  <w:num w:numId="31">
    <w:abstractNumId w:val="11"/>
  </w:num>
  <w:num w:numId="32">
    <w:abstractNumId w:val="19"/>
  </w:num>
  <w:num w:numId="33">
    <w:abstractNumId w:val="37"/>
  </w:num>
  <w:num w:numId="34">
    <w:abstractNumId w:val="1"/>
  </w:num>
  <w:num w:numId="35">
    <w:abstractNumId w:val="20"/>
  </w:num>
  <w:num w:numId="36">
    <w:abstractNumId w:val="32"/>
  </w:num>
  <w:num w:numId="37">
    <w:abstractNumId w:val="6"/>
  </w:num>
  <w:num w:numId="38">
    <w:abstractNumId w:val="36"/>
  </w:num>
  <w:num w:numId="39">
    <w:abstractNumId w:val="4"/>
  </w:num>
  <w:num w:numId="4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43"/>
    <w:rsid w:val="00002C1D"/>
    <w:rsid w:val="0001710C"/>
    <w:rsid w:val="00071895"/>
    <w:rsid w:val="000A00EE"/>
    <w:rsid w:val="00120A95"/>
    <w:rsid w:val="00125877"/>
    <w:rsid w:val="00146D67"/>
    <w:rsid w:val="00182C77"/>
    <w:rsid w:val="001C1D39"/>
    <w:rsid w:val="001C2E04"/>
    <w:rsid w:val="001D0778"/>
    <w:rsid w:val="0021194A"/>
    <w:rsid w:val="00253C24"/>
    <w:rsid w:val="00282346"/>
    <w:rsid w:val="0029451F"/>
    <w:rsid w:val="002C6752"/>
    <w:rsid w:val="002D1F48"/>
    <w:rsid w:val="00325842"/>
    <w:rsid w:val="003304F1"/>
    <w:rsid w:val="00417BE4"/>
    <w:rsid w:val="004421BB"/>
    <w:rsid w:val="004522B7"/>
    <w:rsid w:val="004564E7"/>
    <w:rsid w:val="00457179"/>
    <w:rsid w:val="0047083B"/>
    <w:rsid w:val="004A0AE5"/>
    <w:rsid w:val="00511F6A"/>
    <w:rsid w:val="00540A4C"/>
    <w:rsid w:val="005F4E79"/>
    <w:rsid w:val="00615B86"/>
    <w:rsid w:val="006A6AFC"/>
    <w:rsid w:val="006B6D5D"/>
    <w:rsid w:val="006C53EE"/>
    <w:rsid w:val="00727DEF"/>
    <w:rsid w:val="007C1E9E"/>
    <w:rsid w:val="00813412"/>
    <w:rsid w:val="00826A97"/>
    <w:rsid w:val="00837EFB"/>
    <w:rsid w:val="00856E40"/>
    <w:rsid w:val="00947870"/>
    <w:rsid w:val="00960999"/>
    <w:rsid w:val="009F164A"/>
    <w:rsid w:val="00A16A0C"/>
    <w:rsid w:val="00A55382"/>
    <w:rsid w:val="00A77C82"/>
    <w:rsid w:val="00A90CD4"/>
    <w:rsid w:val="00AE551A"/>
    <w:rsid w:val="00AF014F"/>
    <w:rsid w:val="00AF69D7"/>
    <w:rsid w:val="00B140EC"/>
    <w:rsid w:val="00B27107"/>
    <w:rsid w:val="00B313F3"/>
    <w:rsid w:val="00BA15AC"/>
    <w:rsid w:val="00BC0389"/>
    <w:rsid w:val="00BC112E"/>
    <w:rsid w:val="00C36FA3"/>
    <w:rsid w:val="00C47E8F"/>
    <w:rsid w:val="00C54FE0"/>
    <w:rsid w:val="00C65E4C"/>
    <w:rsid w:val="00C6732F"/>
    <w:rsid w:val="00C907B1"/>
    <w:rsid w:val="00C94AC0"/>
    <w:rsid w:val="00CD3B9D"/>
    <w:rsid w:val="00CE66F9"/>
    <w:rsid w:val="00D1434B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28</Pages>
  <Words>9696</Words>
  <Characters>55268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Comp-1</cp:lastModifiedBy>
  <cp:revision>22</cp:revision>
  <dcterms:created xsi:type="dcterms:W3CDTF">2019-06-07T12:15:00Z</dcterms:created>
  <dcterms:modified xsi:type="dcterms:W3CDTF">2023-10-18T15:31:00Z</dcterms:modified>
</cp:coreProperties>
</file>